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BD58760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1D068A">
        <w:rPr>
          <w:rFonts w:ascii="Times New Roman" w:eastAsia="Times New Roman" w:hAnsi="Times New Roman" w:cs="Times New Roman"/>
          <w:sz w:val="26"/>
          <w:u w:val="single"/>
        </w:rPr>
        <w:t>2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5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5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386E215E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D1864">
        <w:rPr>
          <w:rFonts w:ascii="Times New Roman" w:eastAsia="Times New Roman" w:hAnsi="Times New Roman" w:cs="Times New Roman"/>
          <w:sz w:val="26"/>
        </w:rPr>
        <w:t>1</w:t>
      </w:r>
      <w:r w:rsidR="007474A2">
        <w:rPr>
          <w:rFonts w:ascii="Times New Roman" w:eastAsia="Times New Roman" w:hAnsi="Times New Roman" w:cs="Times New Roman"/>
          <w:sz w:val="26"/>
        </w:rPr>
        <w:t>7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61684E">
        <w:rPr>
          <w:rFonts w:ascii="Times New Roman" w:eastAsia="Times New Roman" w:hAnsi="Times New Roman" w:cs="Times New Roman"/>
          <w:sz w:val="26"/>
        </w:rPr>
        <w:t>25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61684E">
        <w:rPr>
          <w:rFonts w:ascii="Times New Roman" w:eastAsia="Times New Roman" w:hAnsi="Times New Roman" w:cs="Times New Roman"/>
          <w:sz w:val="26"/>
        </w:rPr>
        <w:t>5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65F1E866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7474A2" w:rsidRPr="007474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«размещение гаражей для собственных нужд» для земельного участка                               с кадастровым номером 50:56:0020101:671 площадью 30 кв.м, расположенного по адресу: Российская Федерация, Московская область, Городской округ Подольск, г. Подольск, </w:t>
      </w:r>
      <w:r w:rsidR="007474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</w:t>
      </w:r>
      <w:r w:rsidR="007474A2" w:rsidRPr="007474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мкр. Климовск, ул.Школьная, д. 6 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6BBD45CB" w:rsidR="00B21D93" w:rsidRDefault="00C64D46" w:rsidP="0061684E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</w:t>
      </w:r>
      <w:r w:rsidR="00E837F9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 </w:t>
      </w:r>
      <w:r w:rsidR="0061684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</w:t>
      </w:r>
      <w:r w:rsidR="00E837F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</w:t>
      </w:r>
      <w:r w:rsidR="002B6F96" w:rsidRPr="008C6141">
        <w:rPr>
          <w:rFonts w:ascii="Times New Roman" w:eastAsia="Times New Roman" w:hAnsi="Times New Roman" w:cs="Times New Roman"/>
          <w:sz w:val="26"/>
          <w:u w:val="single"/>
        </w:rPr>
        <w:t xml:space="preserve">земельный участок с кадастровым номером </w:t>
      </w:r>
      <w:r w:rsidR="000D6C2E" w:rsidRPr="007474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50:56:0020101:671 </w:t>
      </w:r>
      <w:bookmarkStart w:id="0" w:name="_GoBack"/>
      <w:bookmarkEnd w:id="0"/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расположен в терр</w:t>
      </w:r>
      <w:r w:rsidR="0061684E" w:rsidRPr="0061684E">
        <w:rPr>
          <w:rFonts w:ascii="Times New Roman" w:eastAsia="Calibri" w:hAnsi="Times New Roman"/>
          <w:sz w:val="26"/>
          <w:szCs w:val="26"/>
        </w:rPr>
        <w:t>иториа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 xml:space="preserve">льной зоне </w:t>
      </w:r>
      <w:r w:rsidR="007474A2">
        <w:rPr>
          <w:rFonts w:ascii="Times New Roman" w:eastAsia="Calibri" w:hAnsi="Times New Roman"/>
          <w:sz w:val="26"/>
          <w:szCs w:val="26"/>
          <w:u w:val="single"/>
        </w:rPr>
        <w:t>О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 xml:space="preserve">-2 - Зона </w:t>
      </w:r>
      <w:r w:rsidR="007474A2">
        <w:rPr>
          <w:rFonts w:ascii="Times New Roman" w:eastAsia="Calibri" w:hAnsi="Times New Roman"/>
          <w:sz w:val="26"/>
          <w:szCs w:val="26"/>
          <w:u w:val="single"/>
        </w:rPr>
        <w:t>специализированной общественной застройки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. Вид использования «</w:t>
      </w:r>
      <w:r w:rsidR="007474A2" w:rsidRPr="007474A2">
        <w:rPr>
          <w:rFonts w:ascii="Times New Roman" w:eastAsia="Calibri" w:hAnsi="Times New Roman"/>
          <w:sz w:val="26"/>
          <w:szCs w:val="26"/>
          <w:u w:val="single"/>
        </w:rPr>
        <w:t>размещение гаражей для собственных нужд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» является для этой зоны условно разрешённым видом использования</w:t>
      </w:r>
    </w:p>
    <w:p w14:paraId="40D6C535" w14:textId="77777777" w:rsidR="0061684E" w:rsidRDefault="0061684E" w:rsidP="0061684E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32998DA5" w14:textId="66DCDF9C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B15FCB">
        <w:rPr>
          <w:rFonts w:ascii="Times New Roman" w:eastAsia="Times New Roman" w:hAnsi="Times New Roman" w:cs="Times New Roman"/>
          <w:sz w:val="26"/>
          <w:u w:val="single"/>
        </w:rPr>
        <w:t>Администрация Городского округа Подольск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50E58458" w:rsidR="000021F6" w:rsidRPr="00B12042" w:rsidRDefault="002E76BE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61684E" w:rsidRPr="0061684E">
        <w:rPr>
          <w:rFonts w:ascii="Times New Roman" w:eastAsia="Times New Roman" w:hAnsi="Times New Roman" w:cs="Times New Roman"/>
          <w:sz w:val="26"/>
        </w:rPr>
        <w:t xml:space="preserve">с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>12.05.2026 по 25.05.2026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31AE416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32B1F90B" w:rsidR="002B6F96" w:rsidRDefault="00420863" w:rsidP="0042086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28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4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7474A2" w:rsidRPr="007474A2">
        <w:rPr>
          <w:rFonts w:ascii="Times New Roman" w:eastAsia="Calibri" w:hAnsi="Times New Roman"/>
          <w:sz w:val="26"/>
          <w:szCs w:val="26"/>
          <w:u w:val="single"/>
        </w:rPr>
        <w:t>50:56:0020101:671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37DA4184" w:rsidR="000021F6" w:rsidRDefault="002E76BE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362B09C2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12.05.2026 по 19.05.2026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495702A4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57A7EEC8" w:rsidR="000021F6" w:rsidRPr="005C41B3" w:rsidRDefault="002E76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69A1E137" w:rsidR="000021F6" w:rsidRDefault="002E76BE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1</w:t>
      </w:r>
      <w:r w:rsidR="007474A2">
        <w:rPr>
          <w:rFonts w:ascii="Times New Roman" w:eastAsia="Segoe UI Symbol" w:hAnsi="Times New Roman" w:cs="Times New Roman"/>
          <w:sz w:val="26"/>
          <w:u w:val="single"/>
        </w:rPr>
        <w:t>7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2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5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5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6E4E98B3" w:rsidR="009A22EA" w:rsidRPr="00C43F39" w:rsidRDefault="002E76B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lastRenderedPageBreak/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7474A2" w:rsidRPr="007474A2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7474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="007474A2" w:rsidRPr="007474A2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«размещение гаражей для собственных нужд» для земельного участка с кадастровым номером 50:56:0020101:671 площадью 30 кв.м, расположенного по адресу: Российская Федерация, Московская область, Городской округ Подольск, г. Подольск, мкр. Климовск, ул.Школьная, д. 6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,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E1AECD" w14:textId="7ADA25DE" w:rsidR="005C41B3" w:rsidRPr="00C25895" w:rsidRDefault="00C25895" w:rsidP="006D1C4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C25895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 Рекомендуется одобрить данный проект.</w:t>
      </w:r>
      <w:r w:rsidR="00FC4F2B" w:rsidRPr="00C2589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       </w:t>
      </w:r>
    </w:p>
    <w:p w14:paraId="6CBCA28C" w14:textId="77777777" w:rsidR="00C43F39" w:rsidRDefault="00C43F39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Pr="007D22D7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644E2515" w14:textId="01694437" w:rsidR="000F4DE8" w:rsidRDefault="00DC03DF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2A93C13E" w14:textId="77777777" w:rsidR="00DC03DF" w:rsidRDefault="00DC03DF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31D21E" w14:textId="77777777" w:rsidR="00420863" w:rsidRPr="007D22D7" w:rsidRDefault="00420863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lastRenderedPageBreak/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5E86"/>
    <w:rsid w:val="000D6C2E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4132D"/>
    <w:rsid w:val="005501A8"/>
    <w:rsid w:val="005534CF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5C1B"/>
    <w:rsid w:val="0061684E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203EB"/>
    <w:rsid w:val="007378FB"/>
    <w:rsid w:val="00744CA3"/>
    <w:rsid w:val="007474A2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056B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EB0"/>
    <w:rsid w:val="00CF20D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251D3-BB12-4B45-A6C8-FCE40AB1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3</cp:revision>
  <cp:lastPrinted>2026-05-25T14:30:00Z</cp:lastPrinted>
  <dcterms:created xsi:type="dcterms:W3CDTF">2026-05-25T14:29:00Z</dcterms:created>
  <dcterms:modified xsi:type="dcterms:W3CDTF">2026-05-25T14:30:00Z</dcterms:modified>
</cp:coreProperties>
</file>