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0FDF017E" w:rsidR="005B0AFA" w:rsidRPr="00C955F7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224DF8">
        <w:rPr>
          <w:rFonts w:ascii="Times New Roman" w:eastAsia="Times New Roman" w:hAnsi="Times New Roman" w:cs="Times New Roman"/>
          <w:sz w:val="26"/>
          <w:u w:val="single"/>
        </w:rPr>
        <w:t>23.06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421C78FA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FC4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№ </w:t>
      </w:r>
      <w:r w:rsidR="001538A4">
        <w:rPr>
          <w:rFonts w:ascii="Times New Roman" w:eastAsia="Times New Roman" w:hAnsi="Times New Roman" w:cs="Times New Roman"/>
          <w:sz w:val="26"/>
        </w:rPr>
        <w:t>20</w:t>
      </w:r>
      <w:r w:rsidR="008B60B4">
        <w:rPr>
          <w:rFonts w:ascii="Times New Roman" w:eastAsia="Times New Roman" w:hAnsi="Times New Roman" w:cs="Times New Roman"/>
          <w:sz w:val="26"/>
        </w:rPr>
        <w:t>/26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E63E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4DF8">
        <w:rPr>
          <w:rFonts w:ascii="Times New Roman" w:eastAsia="Times New Roman" w:hAnsi="Times New Roman" w:cs="Times New Roman"/>
          <w:sz w:val="26"/>
        </w:rPr>
        <w:t>23.06</w:t>
      </w:r>
      <w:r w:rsidR="00C955F7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223F9BFD" w:rsidR="002B6F96" w:rsidRDefault="00C64D46" w:rsidP="002B6F96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A5338B" w:rsidRPr="00A5338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о предоставлении разрешения на условно разрешенный вид использования 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«</w:t>
      </w:r>
      <w:r w:rsidR="001538A4" w:rsidRPr="001538A4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общественное питание»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для земельного участка с кадастровым номером 50:55:0030506:361, площадью 751 кв. м, расположенного по адресу: Московская область, Городской округ Подольск, </w:t>
      </w:r>
      <w:r w:rsidR="007526E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г. Подольск, 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улица Свердлова (далее - Проект).</w:t>
      </w:r>
    </w:p>
    <w:p w14:paraId="5ED71B96" w14:textId="571BC87A" w:rsidR="000021F6" w:rsidRPr="00FC4F2B" w:rsidRDefault="00C87B40" w:rsidP="000A2AB7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284" w:hanging="284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7D3E509C" w:rsidR="00B21D93" w:rsidRDefault="00E63E02" w:rsidP="000A2AB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1113-П </w:t>
      </w:r>
      <w:r w:rsidR="000204E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(с учетом внесенных изменений), земельный участок с кадастровым номером </w:t>
      </w:r>
      <w:r w:rsidR="00594B52" w:rsidRPr="00594B5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50:55:0030506:361</w:t>
      </w:r>
      <w:r w:rsidR="00594B5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расположен в территориальной зоне 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Ж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-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2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– 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Зона застройки индивидуальными и блокированными жилыми домами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. Вид использования </w:t>
      </w:r>
      <w:r w:rsidR="001538A4" w:rsidRPr="001538A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«общественное питание»</w:t>
      </w:r>
      <w:r w:rsidR="001538A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является для этой зоны условно разрешённым видом использования.</w:t>
      </w:r>
    </w:p>
    <w:p w14:paraId="39556A75" w14:textId="77777777" w:rsidR="00E63E02" w:rsidRDefault="00E63E02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32998DA5" w14:textId="2EB9A9BC" w:rsidR="002B6F96" w:rsidRPr="00B51C16" w:rsidRDefault="0074756A" w:rsidP="002B6F96">
      <w:pPr>
        <w:ind w:left="-993" w:firstLine="993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2. </w:t>
      </w:r>
      <w:r w:rsidR="00642EE5" w:rsidRPr="0074756A">
        <w:rPr>
          <w:rFonts w:ascii="Times New Roman" w:eastAsia="Times New Roman" w:hAnsi="Times New Roman" w:cs="Times New Roman"/>
          <w:sz w:val="26"/>
        </w:rPr>
        <w:t>Заявитель</w:t>
      </w:r>
      <w:r w:rsidR="00642EE5">
        <w:rPr>
          <w:rFonts w:ascii="Times New Roman" w:eastAsia="Times New Roman" w:hAnsi="Times New Roman" w:cs="Times New Roman"/>
          <w:sz w:val="26"/>
        </w:rPr>
        <w:t>:</w:t>
      </w:r>
      <w:r w:rsidR="00B51C16" w:rsidRPr="00B51C16">
        <w:rPr>
          <w:rFonts w:ascii="TimesNewRomanPSMT" w:hAnsi="TimesNewRomanPSMT" w:cs="TimesNewRomanPSMT"/>
          <w:sz w:val="28"/>
          <w:szCs w:val="28"/>
        </w:rPr>
        <w:t xml:space="preserve"> </w:t>
      </w:r>
      <w:r w:rsidR="00594B52" w:rsidRPr="00C812E3">
        <w:rPr>
          <w:rFonts w:ascii="Times New Roman" w:hAnsi="Times New Roman" w:cs="Times New Roman"/>
          <w:sz w:val="26"/>
          <w:szCs w:val="26"/>
          <w:u w:val="single"/>
        </w:rPr>
        <w:t>Роганов А.С</w:t>
      </w:r>
      <w:r w:rsidR="00C812E3">
        <w:rPr>
          <w:rFonts w:ascii="TimesNewRomanPSMT" w:hAnsi="TimesNewRomanPSMT" w:cs="TimesNewRomanPSMT"/>
          <w:sz w:val="26"/>
          <w:szCs w:val="26"/>
          <w:u w:val="single"/>
        </w:rPr>
        <w:t>.</w:t>
      </w:r>
    </w:p>
    <w:p w14:paraId="684041D0" w14:textId="2495D047" w:rsidR="00224DF8" w:rsidRPr="00594B52" w:rsidRDefault="00FA0FA3" w:rsidP="00B12042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FA0FA3">
        <w:rPr>
          <w:rFonts w:ascii="Times New Roman" w:eastAsia="Times New Roman" w:hAnsi="Times New Roman" w:cs="Times New Roman"/>
          <w:sz w:val="26"/>
        </w:rPr>
        <w:t xml:space="preserve">3. Организация </w:t>
      </w:r>
      <w:r w:rsidR="00B12042">
        <w:rPr>
          <w:rFonts w:ascii="Times New Roman" w:eastAsia="Times New Roman" w:hAnsi="Times New Roman" w:cs="Times New Roman"/>
          <w:sz w:val="26"/>
        </w:rPr>
        <w:t>разработчик</w:t>
      </w:r>
      <w:r w:rsidR="00B51C16">
        <w:rPr>
          <w:rFonts w:ascii="Times New Roman" w:eastAsia="Times New Roman" w:hAnsi="Times New Roman" w:cs="Times New Roman"/>
          <w:sz w:val="26"/>
        </w:rPr>
        <w:t xml:space="preserve">: 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</w:rPr>
        <w:t xml:space="preserve">разработчик: заключение о соблюдении требований технических регламентов при размещении планируемого к строительству, реконструкции объекта капитального строительства при реализации разрешения на УРВИ «магазины» выполнено 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АО «Комстройплан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</w:rPr>
        <w:t>», 142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000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</w:rPr>
        <w:t xml:space="preserve">, Московская область, город 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 xml:space="preserve">Домодедово, </w:t>
      </w:r>
      <w:r w:rsidR="001538A4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 xml:space="preserve">ул. Корнеева, д.22 а, тел. 8(496 76) 7-27-71, </w:t>
      </w:r>
      <w:r w:rsidR="00594B52">
        <w:rPr>
          <w:rFonts w:ascii="Times New Roman" w:eastAsia="Times New Roman" w:hAnsi="Times New Roman" w:cs="Times New Roman"/>
          <w:sz w:val="26"/>
          <w:u w:val="single"/>
          <w:lang w:val="en-US"/>
        </w:rPr>
        <w:t>e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</w:rPr>
        <w:t>-</w:t>
      </w:r>
      <w:r w:rsidR="00594B52">
        <w:rPr>
          <w:rFonts w:ascii="Times New Roman" w:eastAsia="Times New Roman" w:hAnsi="Times New Roman" w:cs="Times New Roman"/>
          <w:sz w:val="26"/>
          <w:u w:val="single"/>
          <w:lang w:val="en-US"/>
        </w:rPr>
        <w:t>mail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: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594B52">
        <w:rPr>
          <w:rFonts w:ascii="Times New Roman" w:eastAsia="Times New Roman" w:hAnsi="Times New Roman" w:cs="Times New Roman"/>
          <w:sz w:val="26"/>
          <w:u w:val="single"/>
          <w:lang w:val="en-US"/>
        </w:rPr>
        <w:t>kspdomod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</w:rPr>
        <w:t>@</w:t>
      </w:r>
      <w:r w:rsidR="00594B52">
        <w:rPr>
          <w:rFonts w:ascii="Times New Roman" w:eastAsia="Times New Roman" w:hAnsi="Times New Roman" w:cs="Times New Roman"/>
          <w:sz w:val="26"/>
          <w:u w:val="single"/>
          <w:lang w:val="en-US"/>
        </w:rPr>
        <w:t>mail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</w:rPr>
        <w:t>.</w:t>
      </w:r>
      <w:r w:rsidR="00594B52">
        <w:rPr>
          <w:rFonts w:ascii="Times New Roman" w:eastAsia="Times New Roman" w:hAnsi="Times New Roman" w:cs="Times New Roman"/>
          <w:sz w:val="26"/>
          <w:u w:val="single"/>
          <w:lang w:val="en-US"/>
        </w:rPr>
        <w:t>ru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1377AD3D" w14:textId="5184530C" w:rsidR="000021F6" w:rsidRPr="00B12042" w:rsidRDefault="00FA0FA3" w:rsidP="00B12042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 xml:space="preserve">: </w:t>
      </w:r>
      <w:r w:rsidR="00224DF8" w:rsidRPr="00224DF8">
        <w:rPr>
          <w:rFonts w:ascii="Times New Roman" w:eastAsia="Times New Roman" w:hAnsi="Times New Roman" w:cs="Times New Roman"/>
          <w:sz w:val="26"/>
        </w:rPr>
        <w:t>с 10.06.2026 по 23.06.2026.</w:t>
      </w:r>
    </w:p>
    <w:p w14:paraId="713DB43B" w14:textId="755592EF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5.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4D3CCF25" w14:textId="2263F283" w:rsidR="002B6F96" w:rsidRDefault="005F389D" w:rsidP="005F389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Информация о проведении общественных обсуждений была опубликована                                         на официальном сайте Администрации Городского округа Подольск http://подольск-администрация.рф/ в разделе «Документы», подраздел «Публичные слушания» 03.06.2026, </w:t>
      </w:r>
      <w:r w:rsidR="004C156A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на информационном стенде на территории вблизи земельного участка с кадастровым номером 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</w:rPr>
        <w:t>50:55:0030506:361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3EB7BF2A" w14:textId="77777777" w:rsidR="001A6734" w:rsidRDefault="001A6734" w:rsidP="005F389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</w:p>
    <w:p w14:paraId="707D6EC1" w14:textId="71E9B9FB" w:rsidR="000021F6" w:rsidRDefault="00FA0FA3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07297C15" w:rsidR="000021F6" w:rsidRDefault="00716420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с 10.06.2026 по 18.06.2026                   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7881D975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lastRenderedPageBreak/>
        <w:t>7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1A6734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– </w:t>
      </w:r>
      <w:r w:rsidR="00C812E3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5</w:t>
      </w:r>
      <w:r w:rsidR="001A6734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.</w:t>
      </w:r>
    </w:p>
    <w:p w14:paraId="2A2D7F2F" w14:textId="77777777" w:rsidR="001A6734" w:rsidRDefault="001A6734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</w:p>
    <w:tbl>
      <w:tblPr>
        <w:tblStyle w:val="a4"/>
        <w:tblW w:w="0" w:type="auto"/>
        <w:tblInd w:w="-431" w:type="dxa"/>
        <w:tblLook w:val="04A0" w:firstRow="1" w:lastRow="0" w:firstColumn="1" w:lastColumn="0" w:noHBand="0" w:noVBand="1"/>
      </w:tblPr>
      <w:tblGrid>
        <w:gridCol w:w="5104"/>
        <w:gridCol w:w="1843"/>
        <w:gridCol w:w="3253"/>
      </w:tblGrid>
      <w:tr w:rsidR="001A6734" w14:paraId="22C68B04" w14:textId="77777777" w:rsidTr="00C94ED8">
        <w:tc>
          <w:tcPr>
            <w:tcW w:w="5104" w:type="dxa"/>
          </w:tcPr>
          <w:p w14:paraId="2FF47B3A" w14:textId="77777777" w:rsidR="001A6734" w:rsidRDefault="001A6734" w:rsidP="00C94ED8">
            <w:pPr>
              <w:jc w:val="center"/>
              <w:rPr>
                <w:rFonts w:ascii="Times New Roman" w:eastAsia="Times New Roman" w:hAnsi="Times New Roman" w:cs="Times New Roman"/>
                <w:sz w:val="26"/>
                <w:u w:val="single"/>
              </w:rPr>
            </w:pPr>
            <w:r w:rsidRPr="003F4ECA">
              <w:rPr>
                <w:rFonts w:ascii="Times New Roman" w:hAnsi="Times New Roman"/>
              </w:rPr>
              <w:t>Предложения и замечания участников общественных обсуждений</w:t>
            </w:r>
          </w:p>
        </w:tc>
        <w:tc>
          <w:tcPr>
            <w:tcW w:w="1843" w:type="dxa"/>
          </w:tcPr>
          <w:p w14:paraId="51282F7E" w14:textId="77777777" w:rsidR="001A6734" w:rsidRDefault="001A6734" w:rsidP="00C94ED8">
            <w:pPr>
              <w:jc w:val="center"/>
              <w:rPr>
                <w:rFonts w:ascii="Times New Roman" w:eastAsia="Times New Roman" w:hAnsi="Times New Roman" w:cs="Times New Roman"/>
                <w:sz w:val="26"/>
                <w:u w:val="single"/>
              </w:rPr>
            </w:pPr>
            <w:r w:rsidRPr="00F6748D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3253" w:type="dxa"/>
          </w:tcPr>
          <w:p w14:paraId="0DB2E34C" w14:textId="77777777" w:rsidR="001A6734" w:rsidRPr="00A64F33" w:rsidRDefault="001A6734" w:rsidP="00C94ED8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64F33">
              <w:rPr>
                <w:rFonts w:ascii="Times New Roman" w:eastAsia="Times New Roman" w:hAnsi="Times New Roman" w:cs="Times New Roman"/>
              </w:rPr>
              <w:t>Выводы</w:t>
            </w:r>
          </w:p>
        </w:tc>
      </w:tr>
      <w:tr w:rsidR="001A6734" w14:paraId="70190735" w14:textId="77777777" w:rsidTr="00C94ED8">
        <w:tc>
          <w:tcPr>
            <w:tcW w:w="5104" w:type="dxa"/>
          </w:tcPr>
          <w:p w14:paraId="35CFD8F8" w14:textId="77777777" w:rsidR="001A6734" w:rsidRDefault="001A6734" w:rsidP="00C94E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улице Свердлова в окрестностях данного участка уже имеются магазины и кафе в достаточном количестве. Со стороны объекта не предусмотрено тротуара и пешеходного перехода. Поэтому посетителям будет затруднено и опасно движение к кафе или магазину. Так же поток посетителей будет затруднять движение автотранспорта по и так загруженной улице Свердлова. Наличие магазина или Кафе будет связано с шумом, в т.ч. при разгрузке машин, что негативно скажется на условиях проживания ближайших жилых домов и в частности по ул. Свердлова 18.</w:t>
            </w:r>
          </w:p>
          <w:p w14:paraId="01C364A2" w14:textId="77777777" w:rsidR="001A6734" w:rsidRPr="00D34C95" w:rsidRDefault="001A6734" w:rsidP="00C94E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Предложение: Сохранить для данного земельного участка вид разрешенного использования «для индивидуального жилищного строительства»</w:t>
            </w:r>
          </w:p>
        </w:tc>
        <w:tc>
          <w:tcPr>
            <w:tcW w:w="1843" w:type="dxa"/>
          </w:tcPr>
          <w:p w14:paraId="3FF859B7" w14:textId="5C7B7E66" w:rsidR="001A6734" w:rsidRPr="00A64F33" w:rsidRDefault="00C812E3" w:rsidP="00C94ED8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3</w:t>
            </w:r>
          </w:p>
        </w:tc>
        <w:tc>
          <w:tcPr>
            <w:tcW w:w="3253" w:type="dxa"/>
          </w:tcPr>
          <w:p w14:paraId="31A7264B" w14:textId="77777777" w:rsidR="00903611" w:rsidRPr="00D47919" w:rsidRDefault="00903611" w:rsidP="00903611">
            <w:pP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D47919">
              <w:rPr>
                <w:rFonts w:ascii="Times New Roman" w:eastAsia="Times New Roman" w:hAnsi="Times New Roman" w:cs="Times New Roman"/>
                <w:sz w:val="26"/>
              </w:rPr>
              <w:t>Вопрос открытия дополнительного магазина и кафе – вопрос рентабельности, который находится в компетенции собственника участка.</w:t>
            </w:r>
          </w:p>
          <w:p w14:paraId="7474DA84" w14:textId="77777777" w:rsidR="00903611" w:rsidRPr="00D47919" w:rsidRDefault="00903611" w:rsidP="00903611">
            <w:pP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D47919">
              <w:rPr>
                <w:rFonts w:ascii="Times New Roman" w:eastAsia="Times New Roman" w:hAnsi="Times New Roman" w:cs="Times New Roman"/>
                <w:sz w:val="26"/>
              </w:rPr>
              <w:t xml:space="preserve">При проектировании объекта капитального строительства предусмотреть строительство пешеходного тротуара. </w:t>
            </w:r>
          </w:p>
          <w:p w14:paraId="3596AA89" w14:textId="41F000E6" w:rsidR="001A6734" w:rsidRPr="00AE34F1" w:rsidRDefault="00903611" w:rsidP="00903611">
            <w:pP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D47919">
              <w:rPr>
                <w:rFonts w:ascii="Times New Roman" w:eastAsia="Times New Roman" w:hAnsi="Times New Roman" w:cs="Times New Roman"/>
                <w:sz w:val="26"/>
              </w:rPr>
              <w:t>На участке запланировать достаточное количество парковочных мест для посетителей.</w:t>
            </w:r>
          </w:p>
        </w:tc>
      </w:tr>
      <w:tr w:rsidR="001A6734" w14:paraId="41D5B619" w14:textId="77777777" w:rsidTr="00C94ED8">
        <w:tc>
          <w:tcPr>
            <w:tcW w:w="5104" w:type="dxa"/>
          </w:tcPr>
          <w:p w14:paraId="0B367A5D" w14:textId="77777777" w:rsidR="001A6734" w:rsidRPr="00F42903" w:rsidRDefault="001A6734" w:rsidP="00C94E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Заявленный условно-разрешенный вид использования данного земельного участка под магазины и общественное питание окажет негативное воздействие на окружающую среду и объекты коммунальной инфраструктуры- электричество, водоснабжение, канализация,                  а также еще больше затруднит и повысит риск дорожного движения в данном месте , а именно в месте дома №18, у которого итак выезд                           с территории и переход улицы затруднены!!! К тому же в данном доме проживает ребенок-инвалид и престарелые люди!! Которым будет очень сильно мешать шум, разгрузка машин и выхлопные газы, которые будут выделяться прям у окон нашего жилого дома, а также увеличенный поток людей в месте где вообще отсутствует тротуар. В данном районе магазин и кафе уже имеются в достаточном количестве! Земли, используемые для коммерческих целей, требуют более развитой инфраструктуры, чем участки под ИЖС. Мы будем испытывать негативное воздействие от данной коммерческой деятельности на соседней прилегающей территории в связи                                       с чем права собственника и проживающих будут нарушены!!!</w:t>
            </w:r>
          </w:p>
        </w:tc>
        <w:tc>
          <w:tcPr>
            <w:tcW w:w="1843" w:type="dxa"/>
          </w:tcPr>
          <w:p w14:paraId="4400E9DF" w14:textId="77777777" w:rsidR="001A6734" w:rsidRDefault="001A6734" w:rsidP="00C94ED8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2</w:t>
            </w:r>
          </w:p>
        </w:tc>
        <w:tc>
          <w:tcPr>
            <w:tcW w:w="3253" w:type="dxa"/>
          </w:tcPr>
          <w:p w14:paraId="28777C31" w14:textId="77777777" w:rsidR="00903611" w:rsidRPr="00D47919" w:rsidRDefault="00903611" w:rsidP="00903611">
            <w:pP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D47919">
              <w:rPr>
                <w:rFonts w:ascii="Times New Roman" w:eastAsia="Times New Roman" w:hAnsi="Times New Roman" w:cs="Times New Roman"/>
                <w:sz w:val="26"/>
              </w:rPr>
              <w:t>При проектировании объектов капитального строительства получить в установленном порядке технические условия на подключение к инженерным коммуникациям.</w:t>
            </w:r>
          </w:p>
          <w:p w14:paraId="0AE42D29" w14:textId="77777777" w:rsidR="00903611" w:rsidRPr="00D47919" w:rsidRDefault="00903611" w:rsidP="00903611">
            <w:pP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D47919">
              <w:rPr>
                <w:rFonts w:ascii="Times New Roman" w:eastAsia="Times New Roman" w:hAnsi="Times New Roman" w:cs="Times New Roman"/>
                <w:sz w:val="26"/>
              </w:rPr>
              <w:t>Получить технические условия на примыкание к улично-дорожной сети, выполнив все необходимые условия.</w:t>
            </w:r>
          </w:p>
          <w:p w14:paraId="6EA52AB3" w14:textId="77777777" w:rsidR="00903611" w:rsidRPr="00D47919" w:rsidRDefault="00903611" w:rsidP="00903611">
            <w:pP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D47919">
              <w:rPr>
                <w:rFonts w:ascii="Times New Roman" w:eastAsia="Times New Roman" w:hAnsi="Times New Roman" w:cs="Times New Roman"/>
                <w:sz w:val="26"/>
              </w:rPr>
              <w:t xml:space="preserve">При проектировании объекта капитального строительства предусмотреть строительство пешеходного тротуара. </w:t>
            </w:r>
          </w:p>
          <w:p w14:paraId="7218F0AB" w14:textId="516406B1" w:rsidR="00903611" w:rsidRDefault="00903611" w:rsidP="00903611">
            <w:pP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  <w:r w:rsidRPr="00D47919">
              <w:rPr>
                <w:rFonts w:ascii="Times New Roman" w:eastAsia="Times New Roman" w:hAnsi="Times New Roman" w:cs="Times New Roman"/>
                <w:sz w:val="26"/>
              </w:rPr>
              <w:t>На участке запланировать достаточное количество парковочных мест для посетителей.</w:t>
            </w:r>
            <w:bookmarkStart w:id="0" w:name="_GoBack"/>
            <w:bookmarkEnd w:id="0"/>
          </w:p>
          <w:p w14:paraId="252CE61B" w14:textId="77777777" w:rsidR="00903611" w:rsidRPr="00903611" w:rsidRDefault="00903611" w:rsidP="00903611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  <w:p w14:paraId="2EBBA5DE" w14:textId="4684632A" w:rsidR="00903611" w:rsidRDefault="00903611" w:rsidP="00903611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  <w:p w14:paraId="5FDD156D" w14:textId="3F8BE844" w:rsidR="00903611" w:rsidRDefault="00903611" w:rsidP="00903611">
            <w:pPr>
              <w:rPr>
                <w:rFonts w:ascii="Times New Roman" w:eastAsia="Times New Roman" w:hAnsi="Times New Roman" w:cs="Times New Roman"/>
                <w:sz w:val="26"/>
              </w:rPr>
            </w:pPr>
          </w:p>
          <w:p w14:paraId="755A413B" w14:textId="77777777" w:rsidR="001A6734" w:rsidRPr="00903611" w:rsidRDefault="001A6734" w:rsidP="00903611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</w:tbl>
    <w:p w14:paraId="3378BE76" w14:textId="77777777" w:rsidR="001A6734" w:rsidRPr="00594B52" w:rsidRDefault="001A6734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EE0000"/>
          <w:sz w:val="26"/>
          <w:u w:val="single"/>
          <w:shd w:val="clear" w:color="auto" w:fill="FFFFFF"/>
        </w:rPr>
      </w:pP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4578A4E" w14:textId="6D0D83BF" w:rsidR="000021F6" w:rsidRPr="001A6734" w:rsidRDefault="00FA0FA3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>Количество предложений и замечаний от участников общественных обсуждений:</w:t>
      </w:r>
      <w:r w:rsidR="00C87B40" w:rsidRPr="001A6734">
        <w:rPr>
          <w:rFonts w:ascii="Times New Roman" w:eastAsia="Times New Roman" w:hAnsi="Times New Roman" w:cs="Times New Roman"/>
          <w:sz w:val="26"/>
        </w:rPr>
        <w:t xml:space="preserve"> </w:t>
      </w:r>
      <w:r w:rsidR="00C812E3">
        <w:rPr>
          <w:rFonts w:ascii="Times New Roman" w:eastAsia="Times New Roman" w:hAnsi="Times New Roman" w:cs="Times New Roman"/>
          <w:sz w:val="26"/>
          <w:u w:val="single"/>
        </w:rPr>
        <w:t>5</w:t>
      </w:r>
    </w:p>
    <w:p w14:paraId="56819E35" w14:textId="199EF041" w:rsidR="00C87B40" w:rsidRDefault="00C87B40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5764A670" w:rsidR="000021F6" w:rsidRDefault="00FC4F2B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1538A4">
        <w:rPr>
          <w:rFonts w:ascii="Times New Roman" w:eastAsia="Segoe UI Symbol" w:hAnsi="Times New Roman" w:cs="Times New Roman"/>
          <w:sz w:val="26"/>
          <w:u w:val="single"/>
        </w:rPr>
        <w:t>20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532368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5F389D">
        <w:rPr>
          <w:rFonts w:ascii="Times New Roman" w:eastAsia="Segoe UI Symbol" w:hAnsi="Times New Roman" w:cs="Times New Roman"/>
          <w:sz w:val="26"/>
          <w:u w:val="single"/>
        </w:rPr>
        <w:t>23.06</w:t>
      </w:r>
      <w:r w:rsidR="0067329F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00386E9D" w14:textId="4EBA7A8C" w:rsidR="009A22EA" w:rsidRDefault="00FC4F2B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</w:rPr>
        <w:t>10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C43F39">
        <w:rPr>
          <w:rFonts w:ascii="Times New Roman" w:eastAsia="Segoe UI Symbol" w:hAnsi="Times New Roman" w:cs="Times New Roman"/>
          <w:sz w:val="26"/>
          <w:u w:val="single"/>
        </w:rPr>
        <w:t xml:space="preserve">                    </w:t>
      </w:r>
      <w:r w:rsidR="00F76381"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распоряжения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о предоставлении разрешения </w:t>
      </w:r>
      <w:r w:rsidR="00554515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на условно разрешенный вид использования </w:t>
      </w:r>
      <w:r w:rsidR="001538A4" w:rsidRPr="001538A4">
        <w:rPr>
          <w:rFonts w:ascii="Times New Roman" w:eastAsia="Times New Roman" w:hAnsi="Times New Roman" w:cs="Times New Roman"/>
          <w:sz w:val="26"/>
          <w:u w:val="single"/>
        </w:rPr>
        <w:t>«общественное питание»</w:t>
      </w:r>
      <w:r w:rsidR="001538A4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5F389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>для земельного участка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с кадастровым номером 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</w:rPr>
        <w:t>50:55:0030506:361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, площадью 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751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 кв. м, расположенного </w:t>
      </w:r>
      <w:r w:rsidR="001538A4">
        <w:rPr>
          <w:rFonts w:ascii="Times New Roman" w:eastAsia="Times New Roman" w:hAnsi="Times New Roman" w:cs="Times New Roman"/>
          <w:sz w:val="26"/>
          <w:u w:val="single"/>
        </w:rPr>
        <w:t xml:space="preserve">                 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>по адресу: Московская</w:t>
      </w:r>
      <w:r w:rsidR="009D1975" w:rsidRPr="009D1975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9D1975" w:rsidRPr="005F389D">
        <w:rPr>
          <w:rFonts w:ascii="Times New Roman" w:eastAsia="Times New Roman" w:hAnsi="Times New Roman" w:cs="Times New Roman"/>
          <w:sz w:val="26"/>
          <w:u w:val="single"/>
        </w:rPr>
        <w:t>обл.</w:t>
      </w:r>
      <w:r w:rsidR="001538A4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 w:rsidR="001538A4" w:rsidRPr="001538A4">
        <w:t xml:space="preserve"> </w:t>
      </w:r>
      <w:r w:rsidR="001538A4" w:rsidRPr="001538A4">
        <w:rPr>
          <w:rFonts w:ascii="Times New Roman" w:eastAsia="Times New Roman" w:hAnsi="Times New Roman" w:cs="Times New Roman"/>
          <w:sz w:val="26"/>
          <w:u w:val="single"/>
        </w:rPr>
        <w:t xml:space="preserve">Городской округ Подольск, </w:t>
      </w:r>
      <w:r w:rsidR="001538A4">
        <w:rPr>
          <w:rFonts w:ascii="Times New Roman" w:eastAsia="Times New Roman" w:hAnsi="Times New Roman" w:cs="Times New Roman"/>
          <w:sz w:val="26"/>
          <w:u w:val="single"/>
        </w:rPr>
        <w:t xml:space="preserve">г. Подольск, </w:t>
      </w:r>
      <w:r w:rsidR="001538A4" w:rsidRPr="001538A4">
        <w:rPr>
          <w:rFonts w:ascii="Times New Roman" w:eastAsia="Times New Roman" w:hAnsi="Times New Roman" w:cs="Times New Roman"/>
          <w:sz w:val="26"/>
          <w:u w:val="single"/>
        </w:rPr>
        <w:t>улица Свердлова</w:t>
      </w:r>
      <w:r w:rsidR="00E63E02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  <w:r w:rsidR="00F433E4" w:rsidRPr="00F6748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20CF9450" w14:textId="684E108C" w:rsidR="001A6734" w:rsidRPr="00D34C95" w:rsidRDefault="00C812E3" w:rsidP="001A6734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  <w:u w:val="single"/>
        </w:rPr>
        <w:t>Поступило 5</w:t>
      </w:r>
      <w:r w:rsidR="001A6734" w:rsidRPr="00D34C95">
        <w:rPr>
          <w:rFonts w:ascii="Times New Roman" w:eastAsia="Segoe UI Symbol" w:hAnsi="Times New Roman" w:cs="Times New Roman"/>
          <w:sz w:val="26"/>
          <w:u w:val="single"/>
        </w:rPr>
        <w:t xml:space="preserve"> отрицательных предложения и замечания от участников общественных обсуждений.</w:t>
      </w:r>
    </w:p>
    <w:p w14:paraId="54D1E75D" w14:textId="77777777" w:rsidR="00F8393B" w:rsidRPr="00F8393B" w:rsidRDefault="00F8393B" w:rsidP="00F8393B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F8393B">
        <w:rPr>
          <w:rFonts w:ascii="Times New Roman" w:eastAsia="Segoe UI Symbol" w:hAnsi="Times New Roman" w:cs="Times New Roman"/>
          <w:sz w:val="26"/>
          <w:u w:val="single"/>
        </w:rPr>
        <w:t xml:space="preserve">Общественные обсуждения по проекту распоряжения о предоставлении разрешения                          на условно разрешенный вид использования «магазины» для земельного участка                                       с кадастровым номером 50:55:0030506:361, площадью 751 кв. м, расположенного по адресу: Московская область, Городской округ Подольск, г. Подольск, улица Свердлова, состоялись. </w:t>
      </w:r>
    </w:p>
    <w:p w14:paraId="13A5C6E9" w14:textId="77777777" w:rsidR="00F8393B" w:rsidRPr="00F8393B" w:rsidRDefault="00F8393B" w:rsidP="00F8393B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F8393B">
        <w:rPr>
          <w:rFonts w:ascii="Times New Roman" w:eastAsia="Segoe UI Symbol" w:hAnsi="Times New Roman" w:cs="Times New Roman"/>
          <w:sz w:val="26"/>
          <w:u w:val="single"/>
        </w:rPr>
        <w:t>Поступило 5 предложения и замечания от участников общественных обсуждений. Жители высказывают озабоченность по вопросу организации транспортной обеспеченности территории, необходимому количеству парковочных мест, подключению к инженерным коммуникациям, нарушению тишины.</w:t>
      </w:r>
    </w:p>
    <w:p w14:paraId="59CC903D" w14:textId="77777777" w:rsidR="00F8393B" w:rsidRPr="00F8393B" w:rsidRDefault="00F8393B" w:rsidP="00F8393B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F8393B">
        <w:rPr>
          <w:rFonts w:ascii="Times New Roman" w:eastAsia="Segoe UI Symbol" w:hAnsi="Times New Roman" w:cs="Times New Roman"/>
          <w:sz w:val="26"/>
          <w:u w:val="single"/>
        </w:rPr>
        <w:t xml:space="preserve">Территория, на которой расположен земельный участок, расположена в центре города, является достаточно депрессивной и требует развития и обновления. </w:t>
      </w:r>
    </w:p>
    <w:p w14:paraId="32233434" w14:textId="77777777" w:rsidR="00F8393B" w:rsidRDefault="00F8393B" w:rsidP="00F8393B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F8393B">
        <w:rPr>
          <w:rFonts w:ascii="Times New Roman" w:eastAsia="Segoe UI Symbol" w:hAnsi="Times New Roman" w:cs="Times New Roman"/>
          <w:sz w:val="26"/>
          <w:u w:val="single"/>
        </w:rPr>
        <w:t xml:space="preserve">Администрация Городского округа Подольск поддерживает проект при условии выполнения рекомендаций по строительству пешеходных тротуаров, благоустройству близлежащей к объекту территории: озеленение, мафы, получению необходимых технических условий на примыкание, на инженерные коммуникации, соблюдения                                                         при осуществления деятельности и строительстве объекта Закона Московской области                                 «Об обеспечении тишины и покоя граждан на территории Московской области». </w:t>
      </w:r>
      <w:r w:rsidR="009A5D3E" w:rsidRPr="00F8393B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9A5D3E" w:rsidRPr="009A5D3E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</w:p>
    <w:p w14:paraId="3F0718F5" w14:textId="0B966B5C" w:rsidR="009A5D3E" w:rsidRPr="00C43F39" w:rsidRDefault="009A5D3E" w:rsidP="00F8393B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9A5D3E">
        <w:rPr>
          <w:rFonts w:ascii="Times New Roman" w:eastAsia="Segoe UI Symbol" w:hAnsi="Times New Roman" w:cs="Times New Roman"/>
          <w:sz w:val="26"/>
          <w:u w:val="single"/>
        </w:rPr>
        <w:t xml:space="preserve">     </w:t>
      </w:r>
    </w:p>
    <w:p w14:paraId="41EE841F" w14:textId="5C8DA6E1" w:rsidR="000021F6" w:rsidRPr="00E16138" w:rsidRDefault="00C87B40" w:rsidP="00E1613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8EB402E" w14:textId="0D1C6CE2" w:rsidR="00515F7E" w:rsidRPr="00515F7E" w:rsidRDefault="007D22D7" w:rsidP="00A10C39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6409E346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6A60E7F8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1C4ABA1" w14:textId="44B079EB" w:rsid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058711CD" w14:textId="77777777" w:rsidR="006C4406" w:rsidRDefault="006C4406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29A050" w14:textId="77777777" w:rsidR="00215AFF" w:rsidRPr="007D22D7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12C246FA" w14:textId="77777777" w:rsidR="00215AFF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5DD076" w14:textId="77777777" w:rsidR="00CE1814" w:rsidRPr="000F4DE8" w:rsidRDefault="00CE1814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1B0C6D47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Березкина 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4B5D8AE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CE1814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42BB4229" w14:textId="27264830" w:rsidR="007D22D7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40E78409" w14:textId="27625ADD" w:rsidR="007F18C4" w:rsidRDefault="00DC03DF" w:rsidP="00AB6E1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69069FB7" w14:textId="77777777" w:rsidR="005A3CCD" w:rsidRPr="007D22D7" w:rsidRDefault="005A3CCD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77777777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начальник Управления по обеспечению</w:t>
      </w:r>
    </w:p>
    <w:p w14:paraId="09CED707" w14:textId="77777777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общественной 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B5085C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042977B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5E1570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5316ABE6" w14:textId="6F675776" w:rsidR="001B7118" w:rsidRDefault="007D22D7" w:rsidP="009906C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27CD786A" w14:textId="77777777" w:rsidR="001B7118" w:rsidRPr="007D22D7" w:rsidRDefault="001B7118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A10C39">
      <w:pgSz w:w="11906" w:h="16838"/>
      <w:pgMar w:top="993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D43B11" w:rsidRDefault="00D43B11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D43B11" w:rsidRDefault="00D43B11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D43B11" w:rsidRDefault="00D43B11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D43B11" w:rsidRDefault="00D43B11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32E352A"/>
    <w:multiLevelType w:val="hybridMultilevel"/>
    <w:tmpl w:val="8BFA6A2A"/>
    <w:lvl w:ilvl="0" w:tplc="29DA123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6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204E9"/>
    <w:rsid w:val="000237F8"/>
    <w:rsid w:val="00031ABB"/>
    <w:rsid w:val="00032F5C"/>
    <w:rsid w:val="0003376C"/>
    <w:rsid w:val="00033CF3"/>
    <w:rsid w:val="000450E6"/>
    <w:rsid w:val="00054E87"/>
    <w:rsid w:val="00061F90"/>
    <w:rsid w:val="000628BE"/>
    <w:rsid w:val="000675AD"/>
    <w:rsid w:val="00070500"/>
    <w:rsid w:val="00071255"/>
    <w:rsid w:val="000733A6"/>
    <w:rsid w:val="00092BA9"/>
    <w:rsid w:val="000A2AB7"/>
    <w:rsid w:val="000B2053"/>
    <w:rsid w:val="000C068A"/>
    <w:rsid w:val="000C1A02"/>
    <w:rsid w:val="000C7D03"/>
    <w:rsid w:val="000D5E86"/>
    <w:rsid w:val="000D6C84"/>
    <w:rsid w:val="000E62B2"/>
    <w:rsid w:val="000E779B"/>
    <w:rsid w:val="000F4DE8"/>
    <w:rsid w:val="000F7BEC"/>
    <w:rsid w:val="00107FCA"/>
    <w:rsid w:val="00113D4F"/>
    <w:rsid w:val="00114719"/>
    <w:rsid w:val="001168C0"/>
    <w:rsid w:val="0011745B"/>
    <w:rsid w:val="00126D34"/>
    <w:rsid w:val="00131468"/>
    <w:rsid w:val="00133EB2"/>
    <w:rsid w:val="00134FC2"/>
    <w:rsid w:val="001372F2"/>
    <w:rsid w:val="00137702"/>
    <w:rsid w:val="00153496"/>
    <w:rsid w:val="001538A4"/>
    <w:rsid w:val="001655C8"/>
    <w:rsid w:val="00171757"/>
    <w:rsid w:val="00182316"/>
    <w:rsid w:val="001855C4"/>
    <w:rsid w:val="001A2014"/>
    <w:rsid w:val="001A30B2"/>
    <w:rsid w:val="001A6679"/>
    <w:rsid w:val="001A6734"/>
    <w:rsid w:val="001B2573"/>
    <w:rsid w:val="001B5BA9"/>
    <w:rsid w:val="001B685B"/>
    <w:rsid w:val="001B7118"/>
    <w:rsid w:val="001D068A"/>
    <w:rsid w:val="001E08B2"/>
    <w:rsid w:val="002016A5"/>
    <w:rsid w:val="002032A3"/>
    <w:rsid w:val="00215AFF"/>
    <w:rsid w:val="00224DF8"/>
    <w:rsid w:val="00235795"/>
    <w:rsid w:val="0023663B"/>
    <w:rsid w:val="00243DD1"/>
    <w:rsid w:val="002472DE"/>
    <w:rsid w:val="00252B64"/>
    <w:rsid w:val="00261032"/>
    <w:rsid w:val="00273288"/>
    <w:rsid w:val="00274790"/>
    <w:rsid w:val="002807DE"/>
    <w:rsid w:val="0028193B"/>
    <w:rsid w:val="0029309C"/>
    <w:rsid w:val="002A179D"/>
    <w:rsid w:val="002A7E61"/>
    <w:rsid w:val="002B0F3E"/>
    <w:rsid w:val="002B6BF7"/>
    <w:rsid w:val="002B6E51"/>
    <w:rsid w:val="002B6F96"/>
    <w:rsid w:val="002B7243"/>
    <w:rsid w:val="002C4D56"/>
    <w:rsid w:val="002D37D9"/>
    <w:rsid w:val="002E4501"/>
    <w:rsid w:val="002E620E"/>
    <w:rsid w:val="002F1F04"/>
    <w:rsid w:val="0030562C"/>
    <w:rsid w:val="003068D8"/>
    <w:rsid w:val="0030731F"/>
    <w:rsid w:val="0031105C"/>
    <w:rsid w:val="00313199"/>
    <w:rsid w:val="00315E7D"/>
    <w:rsid w:val="00324B9A"/>
    <w:rsid w:val="00331573"/>
    <w:rsid w:val="00331680"/>
    <w:rsid w:val="00334B69"/>
    <w:rsid w:val="003512D6"/>
    <w:rsid w:val="003566BA"/>
    <w:rsid w:val="0036293F"/>
    <w:rsid w:val="00371243"/>
    <w:rsid w:val="00390D9F"/>
    <w:rsid w:val="00396187"/>
    <w:rsid w:val="003A2BB3"/>
    <w:rsid w:val="003B4785"/>
    <w:rsid w:val="003B6C6E"/>
    <w:rsid w:val="003B6DBE"/>
    <w:rsid w:val="003E150B"/>
    <w:rsid w:val="003F19D0"/>
    <w:rsid w:val="003F1FE1"/>
    <w:rsid w:val="003F2E6B"/>
    <w:rsid w:val="004055FB"/>
    <w:rsid w:val="00410C4C"/>
    <w:rsid w:val="00416764"/>
    <w:rsid w:val="00417056"/>
    <w:rsid w:val="00420AAE"/>
    <w:rsid w:val="00440DC4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C1287"/>
    <w:rsid w:val="004C156A"/>
    <w:rsid w:val="004D33C1"/>
    <w:rsid w:val="004D64CF"/>
    <w:rsid w:val="004E40D2"/>
    <w:rsid w:val="004E4C9A"/>
    <w:rsid w:val="004E5B3F"/>
    <w:rsid w:val="004F6885"/>
    <w:rsid w:val="00515F7E"/>
    <w:rsid w:val="005162C8"/>
    <w:rsid w:val="00532368"/>
    <w:rsid w:val="00540FBF"/>
    <w:rsid w:val="0054132D"/>
    <w:rsid w:val="005501A8"/>
    <w:rsid w:val="005534CF"/>
    <w:rsid w:val="00553FFD"/>
    <w:rsid w:val="00554515"/>
    <w:rsid w:val="00557AA3"/>
    <w:rsid w:val="0056207A"/>
    <w:rsid w:val="005634DD"/>
    <w:rsid w:val="00564396"/>
    <w:rsid w:val="005852F1"/>
    <w:rsid w:val="00593A6D"/>
    <w:rsid w:val="00594B52"/>
    <w:rsid w:val="005A3CCD"/>
    <w:rsid w:val="005B0A87"/>
    <w:rsid w:val="005B0AFA"/>
    <w:rsid w:val="005B323D"/>
    <w:rsid w:val="005B69E4"/>
    <w:rsid w:val="005C2C06"/>
    <w:rsid w:val="005C41B3"/>
    <w:rsid w:val="005C4626"/>
    <w:rsid w:val="005D1864"/>
    <w:rsid w:val="005E5C1B"/>
    <w:rsid w:val="005F389D"/>
    <w:rsid w:val="00630C3C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A051A"/>
    <w:rsid w:val="006B2A12"/>
    <w:rsid w:val="006C053F"/>
    <w:rsid w:val="006C124C"/>
    <w:rsid w:val="006C1BE7"/>
    <w:rsid w:val="006C36F9"/>
    <w:rsid w:val="006C4406"/>
    <w:rsid w:val="006D1C44"/>
    <w:rsid w:val="006E44BF"/>
    <w:rsid w:val="006E4931"/>
    <w:rsid w:val="00712937"/>
    <w:rsid w:val="00716225"/>
    <w:rsid w:val="00716420"/>
    <w:rsid w:val="007203EB"/>
    <w:rsid w:val="007378FB"/>
    <w:rsid w:val="00744CA3"/>
    <w:rsid w:val="0074756A"/>
    <w:rsid w:val="00751F26"/>
    <w:rsid w:val="007526ED"/>
    <w:rsid w:val="00757823"/>
    <w:rsid w:val="0076545A"/>
    <w:rsid w:val="0076633C"/>
    <w:rsid w:val="00796D77"/>
    <w:rsid w:val="007C2A24"/>
    <w:rsid w:val="007D22D7"/>
    <w:rsid w:val="007D4DFD"/>
    <w:rsid w:val="007D6976"/>
    <w:rsid w:val="007E28C8"/>
    <w:rsid w:val="007E6A92"/>
    <w:rsid w:val="007F18C4"/>
    <w:rsid w:val="007F367D"/>
    <w:rsid w:val="007F3F90"/>
    <w:rsid w:val="00824107"/>
    <w:rsid w:val="008256BA"/>
    <w:rsid w:val="008337F5"/>
    <w:rsid w:val="00833BA2"/>
    <w:rsid w:val="00834223"/>
    <w:rsid w:val="00854D01"/>
    <w:rsid w:val="00864ADD"/>
    <w:rsid w:val="0086677E"/>
    <w:rsid w:val="00867CED"/>
    <w:rsid w:val="00877CB2"/>
    <w:rsid w:val="00881213"/>
    <w:rsid w:val="008863F9"/>
    <w:rsid w:val="008A6DD7"/>
    <w:rsid w:val="008B5C5E"/>
    <w:rsid w:val="008B60B4"/>
    <w:rsid w:val="008B7E0E"/>
    <w:rsid w:val="008C2661"/>
    <w:rsid w:val="008D79F1"/>
    <w:rsid w:val="008E6613"/>
    <w:rsid w:val="0090106F"/>
    <w:rsid w:val="00902147"/>
    <w:rsid w:val="00903611"/>
    <w:rsid w:val="0090446F"/>
    <w:rsid w:val="0090576C"/>
    <w:rsid w:val="0090632A"/>
    <w:rsid w:val="00914CE7"/>
    <w:rsid w:val="00925188"/>
    <w:rsid w:val="0093047F"/>
    <w:rsid w:val="009335BC"/>
    <w:rsid w:val="00936749"/>
    <w:rsid w:val="00940558"/>
    <w:rsid w:val="0095029E"/>
    <w:rsid w:val="00951B48"/>
    <w:rsid w:val="009662FE"/>
    <w:rsid w:val="009731ED"/>
    <w:rsid w:val="00977B41"/>
    <w:rsid w:val="00981921"/>
    <w:rsid w:val="009906CB"/>
    <w:rsid w:val="00992B39"/>
    <w:rsid w:val="00993F46"/>
    <w:rsid w:val="00994D80"/>
    <w:rsid w:val="009A22EA"/>
    <w:rsid w:val="009A5D3E"/>
    <w:rsid w:val="009B03F5"/>
    <w:rsid w:val="009B7F3F"/>
    <w:rsid w:val="009C6539"/>
    <w:rsid w:val="009C779E"/>
    <w:rsid w:val="009D1975"/>
    <w:rsid w:val="009D7096"/>
    <w:rsid w:val="009E3BA5"/>
    <w:rsid w:val="009F18F8"/>
    <w:rsid w:val="009F7018"/>
    <w:rsid w:val="00A0468E"/>
    <w:rsid w:val="00A10C39"/>
    <w:rsid w:val="00A16F30"/>
    <w:rsid w:val="00A2493A"/>
    <w:rsid w:val="00A25238"/>
    <w:rsid w:val="00A4173F"/>
    <w:rsid w:val="00A42232"/>
    <w:rsid w:val="00A5338B"/>
    <w:rsid w:val="00A53897"/>
    <w:rsid w:val="00A56168"/>
    <w:rsid w:val="00A65765"/>
    <w:rsid w:val="00A666DE"/>
    <w:rsid w:val="00A72F14"/>
    <w:rsid w:val="00A8403D"/>
    <w:rsid w:val="00AB353C"/>
    <w:rsid w:val="00AB6B3C"/>
    <w:rsid w:val="00AB6E13"/>
    <w:rsid w:val="00AC3D71"/>
    <w:rsid w:val="00AC4590"/>
    <w:rsid w:val="00AD5ACA"/>
    <w:rsid w:val="00AE7FD5"/>
    <w:rsid w:val="00AF28D9"/>
    <w:rsid w:val="00AF6F3A"/>
    <w:rsid w:val="00B0044D"/>
    <w:rsid w:val="00B1158D"/>
    <w:rsid w:val="00B12042"/>
    <w:rsid w:val="00B21908"/>
    <w:rsid w:val="00B21D93"/>
    <w:rsid w:val="00B33842"/>
    <w:rsid w:val="00B44140"/>
    <w:rsid w:val="00B46B70"/>
    <w:rsid w:val="00B51C16"/>
    <w:rsid w:val="00B5343D"/>
    <w:rsid w:val="00B721D2"/>
    <w:rsid w:val="00B9317B"/>
    <w:rsid w:val="00BA3775"/>
    <w:rsid w:val="00BB3827"/>
    <w:rsid w:val="00BB7055"/>
    <w:rsid w:val="00BC5561"/>
    <w:rsid w:val="00BD03EA"/>
    <w:rsid w:val="00BD3556"/>
    <w:rsid w:val="00BE7CF4"/>
    <w:rsid w:val="00BF2692"/>
    <w:rsid w:val="00BF7506"/>
    <w:rsid w:val="00C36102"/>
    <w:rsid w:val="00C43092"/>
    <w:rsid w:val="00C43F39"/>
    <w:rsid w:val="00C612C6"/>
    <w:rsid w:val="00C625D1"/>
    <w:rsid w:val="00C64D46"/>
    <w:rsid w:val="00C65822"/>
    <w:rsid w:val="00C667B2"/>
    <w:rsid w:val="00C80F53"/>
    <w:rsid w:val="00C812E3"/>
    <w:rsid w:val="00C826B0"/>
    <w:rsid w:val="00C8353D"/>
    <w:rsid w:val="00C87B40"/>
    <w:rsid w:val="00C90AE0"/>
    <w:rsid w:val="00C955F7"/>
    <w:rsid w:val="00CA4399"/>
    <w:rsid w:val="00CA5271"/>
    <w:rsid w:val="00CB509E"/>
    <w:rsid w:val="00CC06C9"/>
    <w:rsid w:val="00CC2A22"/>
    <w:rsid w:val="00CD2115"/>
    <w:rsid w:val="00CD5E68"/>
    <w:rsid w:val="00CE1814"/>
    <w:rsid w:val="00CE5EB0"/>
    <w:rsid w:val="00CF20DB"/>
    <w:rsid w:val="00D0366B"/>
    <w:rsid w:val="00D06BF2"/>
    <w:rsid w:val="00D12D88"/>
    <w:rsid w:val="00D20401"/>
    <w:rsid w:val="00D218C4"/>
    <w:rsid w:val="00D37A60"/>
    <w:rsid w:val="00D43002"/>
    <w:rsid w:val="00D43B11"/>
    <w:rsid w:val="00D612B1"/>
    <w:rsid w:val="00D63742"/>
    <w:rsid w:val="00D66114"/>
    <w:rsid w:val="00D66D57"/>
    <w:rsid w:val="00D72D46"/>
    <w:rsid w:val="00D77E25"/>
    <w:rsid w:val="00D917FB"/>
    <w:rsid w:val="00D93FCF"/>
    <w:rsid w:val="00DB0F1F"/>
    <w:rsid w:val="00DC03DF"/>
    <w:rsid w:val="00DD1460"/>
    <w:rsid w:val="00DD1E5F"/>
    <w:rsid w:val="00DD6EC4"/>
    <w:rsid w:val="00DF58A9"/>
    <w:rsid w:val="00DF71FE"/>
    <w:rsid w:val="00E0476A"/>
    <w:rsid w:val="00E059C4"/>
    <w:rsid w:val="00E16138"/>
    <w:rsid w:val="00E219AA"/>
    <w:rsid w:val="00E25122"/>
    <w:rsid w:val="00E27213"/>
    <w:rsid w:val="00E40B74"/>
    <w:rsid w:val="00E424B4"/>
    <w:rsid w:val="00E45976"/>
    <w:rsid w:val="00E63E02"/>
    <w:rsid w:val="00E657BE"/>
    <w:rsid w:val="00E677E0"/>
    <w:rsid w:val="00E80960"/>
    <w:rsid w:val="00E837F9"/>
    <w:rsid w:val="00E84799"/>
    <w:rsid w:val="00E853E5"/>
    <w:rsid w:val="00E85EB5"/>
    <w:rsid w:val="00E86DF3"/>
    <w:rsid w:val="00E902F6"/>
    <w:rsid w:val="00E92821"/>
    <w:rsid w:val="00E9646F"/>
    <w:rsid w:val="00EA5BBF"/>
    <w:rsid w:val="00EB004B"/>
    <w:rsid w:val="00ED055B"/>
    <w:rsid w:val="00ED1B90"/>
    <w:rsid w:val="00EF6CD3"/>
    <w:rsid w:val="00F0023A"/>
    <w:rsid w:val="00F00BCB"/>
    <w:rsid w:val="00F07939"/>
    <w:rsid w:val="00F12DE8"/>
    <w:rsid w:val="00F12EDD"/>
    <w:rsid w:val="00F20DAF"/>
    <w:rsid w:val="00F21437"/>
    <w:rsid w:val="00F33B1F"/>
    <w:rsid w:val="00F34809"/>
    <w:rsid w:val="00F401B1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76381"/>
    <w:rsid w:val="00F8393B"/>
    <w:rsid w:val="00F859D5"/>
    <w:rsid w:val="00F94331"/>
    <w:rsid w:val="00FA0FA3"/>
    <w:rsid w:val="00FA6034"/>
    <w:rsid w:val="00FB2F3E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AE3837-1ED5-4AFE-BC91-0C5AF2E7C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1450</Words>
  <Characters>8267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7</cp:revision>
  <cp:lastPrinted>2026-06-22T12:47:00Z</cp:lastPrinted>
  <dcterms:created xsi:type="dcterms:W3CDTF">2026-06-15T08:33:00Z</dcterms:created>
  <dcterms:modified xsi:type="dcterms:W3CDTF">2026-06-22T12:59:00Z</dcterms:modified>
</cp:coreProperties>
</file>